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Info day: Towards networked Local Digital Twins in the EU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On 16 September 2024, the European Commission is organising an Info day to present the Digital Europe call for proposals on </w:t>
      </w:r>
      <w:hyperlink r:id="rId7" w:history="1">
        <w:r>
          <w:rPr/>
          <w:t xml:space="preserve">Networked local digital twins in the EU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(DIGITAL-2024-CLOUD-DATA-AI-07-DIGITALTWIN). This online event will be the occasion for the Commission to present the next funding opportunity for Smart and Sustainable Cities and Communities.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As part of the new European AI-Office, CNECT.A5 Artificial Intelligence for Societal Good will host the event. There will be the opportunity to network and present your ideas and proposals!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call is launched on 4 July and will be open until 21 November. </w:t>
      </w:r>
    </w:p>
    <w:p>
      <w:pPr>
        <w:spacing w:line="288" w:lineRule="auto"/>
      </w:pPr>
      <w:hyperlink r:id="rId8" w:history="1">
        <w:r>
          <w:rPr/>
          <w:t xml:space="preserve">Further information on the call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 </w:t>
      </w:r>
    </w:p>
    <w:p>
      <w:pPr>
        <w:pStyle w:val="Heading2"/>
      </w:pPr>
      <w:r>
        <w:rPr/>
        <w:t xml:space="preserve">Indicative Agenda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10:00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- Welcome and introduction</w:t>
      </w:r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10:05 </w:t>
      </w:r>
      <w:r>
        <w:rPr>
          <w:rFonts w:ascii="Arial" w:hAnsi="Arial" w:eastAsia="Arial" w:cs="Arial"/>
          <w:color w:val="000"/>
          <w:sz w:val="18"/>
          <w:szCs w:val="18"/>
        </w:rPr>
        <w:t xml:space="preserve">- Topic presentation</w:t>
      </w:r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10:20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- Q&amp;As from the audience</w:t>
      </w:r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10:30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- Online networking – presentation of participants’ ideas for proposals</w:t>
      </w:r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11:30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- Conclusions</w:t>
      </w:r>
    </w:p>
    <w:p>
      <w:pPr>
        <w:spacing w:line="288" w:lineRule="auto"/>
      </w:pPr>
      <w:hyperlink r:id="rId9" w:history="1">
        <w:r>
          <w:rPr/>
          <w:t xml:space="preserve">Please register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if you want to attend this event (you will need an EU login to register).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 the process of registration, you need to indicate if you would like to present your idea/statement/intention for a proposal during the networking session. In case you do, please prepare one slide with your idea and consortium.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will try to accommodate every speaker while keeping time for networking. The Commission may select speakers according to the time available.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ec.europa.eu/info/funding-tenders/opportunities/portal/screen/opportunities/topic-details/digital-2024-cloud-data-ai-07-digitaltwin?isExactMatch=true&amp;status=31094501,31094502&amp;frameworkProgramme=43152860&amp;order=DESC&amp;pageNumber=1&amp;pageSize=50&amp;sortBy=startDate" TargetMode="External"/><Relationship Id="rId8" Type="http://schemas.openxmlformats.org/officeDocument/2006/relationships/hyperlink" Target="https://ec.europa.eu/info/funding-tenders/opportunities/docs/2021-2027/digital/wp-call/2024/call-fiche_digital-2024-cloud-data-ai-07_en.pdf" TargetMode="External"/><Relationship Id="rId9" Type="http://schemas.openxmlformats.org/officeDocument/2006/relationships/hyperlink" Target="https://register.event-works.europa.eu/dgcnect/towards_networked_local_digital_twins_in_the_eu/e/lk/k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2026-10-25T13:14:48+01:00</dcterms:created>
  <dcterms:modified xsi:type="dcterms:W3CDTF">2026-10-25T13:14:48+01:00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