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First Edition of the Living-in.EU newsletter is out!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thrilled to announce the launch of the inaugural edition of the Living-in.EU newsletter! This exciting new publication is designed to keep you updated on all the latest developments, initiatives, and opportunities within the Living-in.EU community.</w:t>
      </w:r>
    </w:p>
    <w:p>
      <w:pPr>
        <w:spacing w:line="288" w:lineRule="auto"/>
      </w:pPr>
      <w:hyperlink r:id="rId7" w:history="1">
        <w:r>
          <w:rPr/>
          <w:t xml:space="preserve">Read the newsletter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</w:t>
      </w:r>
      <w:hyperlink r:id="rId8" w:history="1">
        <w:r>
          <w:rPr/>
          <w:t xml:space="preserve">subscribe for future updates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connected, stay informed, and be part of the change with Living-in.EU Movement!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h1.sendinblue.com/vl8ntdq4lpfe.html?t=1716914221" TargetMode="External"/><Relationship Id="rId8" Type="http://schemas.openxmlformats.org/officeDocument/2006/relationships/hyperlink" Target="https://bc4546ee.sibforms.com/serve/MUIFAGl84dKwS66l-VcWkROuzu925M8-Md5uoGEXRBy7Dsp6XogHg_H2PbcwsQpO9AbAjaCokm6XdlzIf22NPrINzFITWL-_HI4UkurD0OsZssML4b12pJM_RIzslO4w96Y9ST8mCwKMj5-Wcuds8lItjZe_wtDkeRCfHB9rU1sj-6Yj8f6FuQjdfmy0kDyqK_hOYMYtvK3y9FM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2026-06-01T02:22:12+02:00</dcterms:created>
  <dcterms:modified xsi:type="dcterms:W3CDTF">2026-06-01T02:22:12+02:00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