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Q&amp;A: Ask us - Data Space Deployment Expression of Interest Form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DSS4SSC goes to Barcelona to participate in one of the biggest events of the smart cities community. Take advantage of this opportunity and meet us there for a Q&amp;A session dedicated to answering all your questions related to the </w:t>
      </w:r>
      <w:hyperlink r:id="rId7" w:history="1">
        <w:r>
          <w:rPr/>
          <w:t xml:space="preserve">Data Space Deployment Expression of Interest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We will discuss the call for deployment, eligibility, funding, and much more. Find us at the </w:t>
      </w:r>
      <w:hyperlink r:id="rId8" w:history="1">
        <w:r>
          <w:rPr/>
          <w:t xml:space="preserve">Barcelona Suite B42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the 16th of November from 15.15-16.15. Please indicate your interest to attend by messaging </w:t>
      </w:r>
      <w:hyperlink r:id="rId9" w:history="1">
        <w:r>
          <w:rPr/>
          <w:t xml:space="preserve">ds4sscc@oascities.org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as the session will be organised in a rotating manner.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deadline (2nd December) to submit your interest in becoming a site of deployment for a European Data Space for Smart and Sustainable Cities is quickly approaching, make sure you get all the information before!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how-join-eu-data-space-smart-communities" TargetMode="External"/><Relationship Id="rId8" Type="http://schemas.openxmlformats.org/officeDocument/2006/relationships/hyperlink" Target="https://guestevents.firabarcelona.com/enclosure/granvia/barcelona-suite/#map" TargetMode="External"/><Relationship Id="rId9" Type="http://schemas.openxmlformats.org/officeDocument/2006/relationships/hyperlink" Target="mailto:ds4sscc@oascitie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2026-07-08T08:51:01+02:00</dcterms:created>
  <dcterms:modified xsi:type="dcterms:W3CDTF">2026-07-08T08:51:01+02:00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