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Q&amp;A: Ask us - Data Space Deployment Expression of Interest Form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DSS4SSC goes to Barcelona to participate in one of the biggest events of the smart cities community. Take advantage of this opportunity and meet us there for a Q&amp;A session dedicated to answering all your questions related to the </w:t>
      </w:r>
      <w:hyperlink r:id="rId7" w:history="1">
        <w:r>
          <w:rPr/>
          <w:t xml:space="preserve">Data Space Deployment Expression of Interest Form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We will discuss the call for deployment, eligibility, funding, and much more. Find us at the </w:t>
      </w:r>
      <w:hyperlink r:id="rId8" w:history="1">
        <w:r>
          <w:rPr/>
          <w:t xml:space="preserve">Barcelona Suite B42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on the 16th of November from 15.15-16.15. Please indicate your interest to attend by messaging </w:t>
      </w:r>
      <w:hyperlink r:id="rId9" w:history="1">
        <w:r>
          <w:rPr/>
          <w:t xml:space="preserve">ds4sscc@oascities.org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as the session will be organised in a rotating manner.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The deadline (2nd December) to submit your interest in becoming a site of deployment for a European Data Space for Smart and Sustainable Cities is quickly approaching, make sure you get all the information before!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news/how-join-eu-data-space-smart-communities" TargetMode="External"/><Relationship Id="rId8" Type="http://schemas.openxmlformats.org/officeDocument/2006/relationships/hyperlink" Target="https://guestevents.firabarcelona.com/enclosure/granvia/barcelona-suite/#map" TargetMode="External"/><Relationship Id="rId9" Type="http://schemas.openxmlformats.org/officeDocument/2006/relationships/hyperlink" Target="mailto:ds4sscc@oascities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2026-09-16T11:22:20+02:00</dcterms:created>
  <dcterms:modified xsi:type="dcterms:W3CDTF">2026-09-16T11:22:20+02:00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