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Bulgarian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National Association of Municipalities in the Republic of Bulgaria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November 14th 2024 at 12:00 h CET at </w:t>
      </w:r>
      <w:r>
        <w:rPr>
          <w:rFonts w:ascii="Arial" w:hAnsi="Arial" w:eastAsia="Arial" w:cs="Arial"/>
          <w:color w:val="000"/>
          <w:sz w:val="18"/>
          <w:szCs w:val="18"/>
          <w:b w:val="1"/>
          <w:bCs w:val="1"/>
        </w:rPr>
        <w:t xml:space="preserve">Hotel Marinela: g.k. Lozenets, Blvd "James Bourchier" 100, 1407 Sofia, Bulgaria</w:t>
      </w:r>
      <w:r>
        <w:rPr>
          <w:rFonts w:ascii="Arial" w:hAnsi="Arial" w:eastAsia="Arial" w:cs="Arial"/>
          <w:color w:val="000"/>
          <w:sz w:val="18"/>
          <w:szCs w:val="18"/>
        </w:rPr>
        <w:t xml:space="preserve">  and now we would like to invite the staff of your Entity interested in this field to new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training will be delivered primarily in Bulgarian.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28th, 2025</w:t>
      </w:r>
    </w:p>
    <w:p>
      <w:pPr>
        <w:numPr>
          <w:ilvl w:val="0"/>
          <w:numId w:val="1"/>
        </w:numPr>
      </w:pPr>
      <w:r>
        <w:rPr>
          <w:b w:val="1"/>
          <w:bCs w:val="1"/>
        </w:rPr>
        <w:t xml:space="preserve">Time</w:t>
      </w:r>
      <w:r>
        <w:rPr/>
        <w:t xml:space="preserve">:  9:30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hyperlink r:id="rId10" w:history="1">
        <w:r>
          <w:rPr/>
          <w:t xml:space="preserve">Register for this Session Here </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February 12th, 2025</w:t>
      </w:r>
    </w:p>
    <w:p>
      <w:pPr>
        <w:numPr>
          <w:ilvl w:val="0"/>
          <w:numId w:val="3"/>
        </w:numPr>
      </w:pPr>
      <w:r>
        <w:rPr>
          <w:b w:val="1"/>
          <w:bCs w:val="1"/>
        </w:rPr>
        <w:t xml:space="preserve">Time</w:t>
      </w:r>
      <w:r>
        <w:rPr/>
        <w:t xml:space="preserve">:  9:30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hyperlink r:id="rId11" w:history="1">
        <w:r>
          <w:rPr/>
          <w:t xml:space="preserve">Register for this Session Here </w:t>
        </w:r>
      </w:hyperlink>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w:t>
      </w:r>
    </w:p>
    <w:p>
      <w:pPr>
        <w:numPr>
          <w:ilvl w:val="0"/>
          <w:numId w:val="5"/>
        </w:numPr>
      </w:pPr>
      <w:r>
        <w:rPr>
          <w:b w:val="1"/>
          <w:bCs w:val="1"/>
        </w:rPr>
        <w:t xml:space="preserve">Time</w:t>
      </w:r>
      <w:r>
        <w:rPr/>
        <w:t xml:space="preserve">: 9:30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hyperlink r:id="rId12" w:history="1">
        <w:r>
          <w:rPr/>
          <w:t xml:space="preserve">Register for this Session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3656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D8B98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421EC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AD5AE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E5A9F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0F639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national-association-municipalities-republic-bulgaria"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epYEqlwQqxBuX_WJ4FJK3e6LJKPi9Lv9h1hLMfs6P7U9vIP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1" Type="http://schemas.openxmlformats.org/officeDocument/2006/relationships/hyperlink" Target="https://docs.google.com/forms/d/e/1FAIpQLScdUQn2v_-cdT8XHFb9wO09WfFF-WmgVagVPRu3YTr-GUCne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2" Type="http://schemas.openxmlformats.org/officeDocument/2006/relationships/hyperlink" Target="https://docs.google.com/forms/d/e/1FAIpQLSfyvNynJ7rs8pAVJLLe8l6hftEXwjeBUM6sl1p4czpKjaY_Vw/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2026-05-17T15:07:06+02:00</dcterms:created>
  <dcterms:modified xsi:type="dcterms:W3CDTF">2026-05-17T15:07:06+02:00</dcterms:modified>
</cp:coreProperties>
</file>

<file path=docProps/custom.xml><?xml version="1.0" encoding="utf-8"?>
<Properties xmlns="http://schemas.openxmlformats.org/officeDocument/2006/custom-properties" xmlns:vt="http://schemas.openxmlformats.org/officeDocument/2006/docPropsVTypes"/>
</file>