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German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BBSR, Federal Institute for Research on Building, Urban Affairs and Spatial Development</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17th of October 2024 at 10:00 h CET at Jafféstraße 2, Gate 25, 14055 Berlin, and now we would like to invite the staff of your Entity interested in this field to new online training sessions, which will provide a practical approach to the topics covered during the event held in October.</w:t>
      </w:r>
    </w:p>
    <w:p>
      <w:pPr>
        <w:spacing w:line="288" w:lineRule="auto"/>
      </w:pPr>
      <w:r>
        <w:rPr>
          <w:rFonts w:ascii="Arial" w:hAnsi="Arial" w:eastAsia="Arial" w:cs="Arial"/>
          <w:color w:val="000"/>
          <w:sz w:val="18"/>
          <w:szCs w:val="18"/>
        </w:rPr>
        <w:t xml:space="preserve">The training will be delivered primarily in German.</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December 4th, 2024</w:t>
      </w:r>
    </w:p>
    <w:p>
      <w:pPr>
        <w:numPr>
          <w:ilvl w:val="0"/>
          <w:numId w:val="1"/>
        </w:numPr>
      </w:pPr>
      <w:r>
        <w:rPr>
          <w:b w:val="1"/>
          <w:bCs w:val="1"/>
        </w:rPr>
        <w:t xml:space="preserve">Time</w:t>
      </w:r>
      <w:r>
        <w:rPr/>
        <w:t xml:space="preserve">: 15:00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December 11th, 2024</w:t>
      </w:r>
    </w:p>
    <w:p>
      <w:pPr>
        <w:numPr>
          <w:ilvl w:val="0"/>
          <w:numId w:val="3"/>
        </w:numPr>
      </w:pPr>
      <w:r>
        <w:rPr>
          <w:b w:val="1"/>
          <w:bCs w:val="1"/>
        </w:rPr>
        <w:t xml:space="preserve">Time</w:t>
      </w:r>
      <w:r>
        <w:rPr/>
        <w:t xml:space="preserve">: 15:00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January 14th, 2025</w:t>
      </w:r>
    </w:p>
    <w:p>
      <w:pPr>
        <w:numPr>
          <w:ilvl w:val="0"/>
          <w:numId w:val="5"/>
        </w:numPr>
      </w:pPr>
      <w:r>
        <w:rPr>
          <w:b w:val="1"/>
          <w:bCs w:val="1"/>
        </w:rPr>
        <w:t xml:space="preserve">Time</w:t>
      </w:r>
      <w:r>
        <w:rPr/>
        <w:t xml:space="preserve">: 15:00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EF46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85699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FF075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9F962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18EF7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41161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bbsr-federal-institute-research-building-urban-affairs-and-spatial-developmen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terminplaner6.dfn.de/de/b/3edd78173a2e0a9c1bf67e4bc4385f4e-916757" TargetMode="External"/><Relationship Id="rId11" Type="http://schemas.openxmlformats.org/officeDocument/2006/relationships/hyperlink" Target="https://living-in.eu/knowledge-base/increasing-digitalisation-awareness-and-readiness-german-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2026-06-10T10:37:33+02:00</dcterms:created>
  <dcterms:modified xsi:type="dcterms:W3CDTF">2026-06-10T10:37:33+02:00</dcterms:modified>
</cp:coreProperties>
</file>

<file path=docProps/custom.xml><?xml version="1.0" encoding="utf-8"?>
<Properties xmlns="http://schemas.openxmlformats.org/officeDocument/2006/custom-properties" xmlns:vt="http://schemas.openxmlformats.org/officeDocument/2006/docPropsVTypes"/>
</file>