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German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hyperlink r:id="rId8" w:history="1">
        <w:r>
          <w:rPr/>
          <w:t xml:space="preserve">BBSR, Federal Institute for Research on Building, Urban Affairs and Spatial Development</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17th of October 2024 at 10:00 h CET at Jafféstraße 2, Gate 25, 14055 Berlin, and now we would like to invite the staff of your Entity interested in this field to new online training sessions, which will provide a practical approach to the topics covered during the event held in October.</w:t>
      </w:r>
    </w:p>
    <w:p>
      <w:pPr>
        <w:spacing w:line="288" w:lineRule="auto"/>
      </w:pPr>
      <w:r>
        <w:rPr>
          <w:rFonts w:ascii="Arial" w:hAnsi="Arial" w:eastAsia="Arial" w:cs="Arial"/>
          <w:color w:val="000"/>
          <w:sz w:val="18"/>
          <w:szCs w:val="18"/>
        </w:rPr>
        <w:t xml:space="preserve">The training will be delivered primarily in German.</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December 4th, 2024</w:t>
      </w:r>
    </w:p>
    <w:p>
      <w:pPr>
        <w:numPr>
          <w:ilvl w:val="0"/>
          <w:numId w:val="1"/>
        </w:numPr>
      </w:pPr>
      <w:r>
        <w:rPr>
          <w:b w:val="1"/>
          <w:bCs w:val="1"/>
        </w:rPr>
        <w:t xml:space="preserve">Time</w:t>
      </w:r>
      <w:r>
        <w:rPr/>
        <w:t xml:space="preserve">: 15:00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December 11th, 2024</w:t>
      </w:r>
    </w:p>
    <w:p>
      <w:pPr>
        <w:numPr>
          <w:ilvl w:val="0"/>
          <w:numId w:val="3"/>
        </w:numPr>
      </w:pPr>
      <w:r>
        <w:rPr>
          <w:b w:val="1"/>
          <w:bCs w:val="1"/>
        </w:rPr>
        <w:t xml:space="preserve">Time</w:t>
      </w:r>
      <w:r>
        <w:rPr/>
        <w:t xml:space="preserve">: 15:00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January 14th, 2025</w:t>
      </w:r>
    </w:p>
    <w:p>
      <w:pPr>
        <w:numPr>
          <w:ilvl w:val="0"/>
          <w:numId w:val="5"/>
        </w:numPr>
      </w:pPr>
      <w:r>
        <w:rPr>
          <w:b w:val="1"/>
          <w:bCs w:val="1"/>
        </w:rPr>
        <w:t xml:space="preserve">Time</w:t>
      </w:r>
      <w:r>
        <w:rPr/>
        <w:t xml:space="preserve">: 15:00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EF804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B4AC4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70548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25DC9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F76F8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26891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bbsr-federal-institute-research-building-urban-affairs-and-spatial-developmen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terminplaner6.dfn.de/de/b/3edd78173a2e0a9c1bf67e4bc4385f4e-916757" TargetMode="External"/><Relationship Id="rId11" Type="http://schemas.openxmlformats.org/officeDocument/2006/relationships/hyperlink" Target="https://living-in.eu/knowledge-base/increasing-digitalisation-awareness-and-readiness-german-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2026-10-05T13:08:25+02:00</dcterms:created>
  <dcterms:modified xsi:type="dcterms:W3CDTF">2026-10-05T13:08:25+02:00</dcterms:modified>
</cp:coreProperties>
</file>

<file path=docProps/custom.xml><?xml version="1.0" encoding="utf-8"?>
<Properties xmlns="http://schemas.openxmlformats.org/officeDocument/2006/custom-properties" xmlns:vt="http://schemas.openxmlformats.org/officeDocument/2006/docPropsVTypes"/>
</file>